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0E" w:rsidRDefault="009C6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русскому языку  7 класс.</w:t>
      </w:r>
    </w:p>
    <w:p w:rsidR="009C6860" w:rsidRPr="009C6860" w:rsidRDefault="00956612" w:rsidP="009C6860">
      <w:pPr>
        <w:tabs>
          <w:tab w:val="left" w:pos="142"/>
        </w:tabs>
        <w:spacing w:after="0"/>
        <w:jc w:val="both"/>
        <w:rPr>
          <w:rFonts w:ascii="Times New Roman" w:eastAsia="Microsoft Yi Baiti" w:hAnsi="Times New Roman" w:cs="Times New Roman"/>
          <w:b/>
          <w:sz w:val="24"/>
          <w:szCs w:val="24"/>
        </w:rPr>
      </w:pPr>
      <w:r>
        <w:rPr>
          <w:rFonts w:ascii="Times New Roman" w:eastAsia="Microsoft Yi Baiti" w:hAnsi="Times New Roman" w:cs="Times New Roman"/>
          <w:b/>
          <w:sz w:val="24"/>
          <w:szCs w:val="24"/>
        </w:rPr>
        <w:t xml:space="preserve">                            </w:t>
      </w:r>
      <w:r w:rsidR="009C6860" w:rsidRPr="009C6860">
        <w:rPr>
          <w:rFonts w:ascii="Times New Roman" w:eastAsia="Microsoft Yi Baiti" w:hAnsi="Times New Roman" w:cs="Times New Roman"/>
          <w:b/>
          <w:sz w:val="24"/>
          <w:szCs w:val="24"/>
        </w:rPr>
        <w:t>Контрольная работа № 1. Диктант с языковым анализом текста</w:t>
      </w:r>
    </w:p>
    <w:p w:rsidR="009C6860" w:rsidRPr="009C6860" w:rsidRDefault="009C6860" w:rsidP="009C6860">
      <w:pPr>
        <w:pStyle w:val="Style2"/>
        <w:widowControl/>
        <w:ind w:right="216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C6860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Средний уровень подготовки </w:t>
      </w:r>
    </w:p>
    <w:p w:rsidR="009C6860" w:rsidRPr="009C6860" w:rsidRDefault="009C6860" w:rsidP="009C6860">
      <w:pPr>
        <w:pStyle w:val="Style2"/>
        <w:widowControl/>
        <w:ind w:right="216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C6860">
        <w:rPr>
          <w:rStyle w:val="FontStyle11"/>
          <w:rFonts w:ascii="Times New Roman" w:hAnsi="Times New Roman" w:cs="Times New Roman"/>
          <w:b/>
          <w:sz w:val="24"/>
          <w:szCs w:val="24"/>
        </w:rPr>
        <w:t>Диктант</w:t>
      </w:r>
    </w:p>
    <w:p w:rsidR="009C6860" w:rsidRPr="009C6860" w:rsidRDefault="009C6860" w:rsidP="009C6860">
      <w:pPr>
        <w:pStyle w:val="Style5"/>
        <w:widowControl/>
        <w:spacing w:line="240" w:lineRule="exact"/>
        <w:ind w:right="5"/>
        <w:rPr>
          <w:rFonts w:ascii="Times New Roman" w:hAnsi="Times New Roman" w:cs="Times New Roman"/>
        </w:rPr>
      </w:pPr>
    </w:p>
    <w:p w:rsidR="009C6860" w:rsidRPr="009C6860" w:rsidRDefault="009C6860" w:rsidP="009C6860">
      <w:pPr>
        <w:pStyle w:val="Style5"/>
        <w:widowControl/>
        <w:spacing w:before="29"/>
        <w:ind w:right="5" w:firstLine="708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>Я нашёл удивительную берестяную трубочку. Когда человек выжжет себе кусок берёсты на берёзе, оказавшаяся по краям пореза берёста начинает свёртываться в трубочку. Трубочка высохнет, туго свернётся. Их бывает на берёзах так много, что и внимания не обращаешь.</w:t>
      </w:r>
    </w:p>
    <w:p w:rsidR="009C6860" w:rsidRPr="009C6860" w:rsidRDefault="009C6860" w:rsidP="009C6860">
      <w:pPr>
        <w:pStyle w:val="Style5"/>
        <w:widowControl/>
        <w:spacing w:before="5"/>
        <w:ind w:left="14" w:right="10" w:firstLine="694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>Но сегодня мне захотелось посмотреть, чем наполнена такая трубка.</w:t>
      </w:r>
    </w:p>
    <w:p w:rsidR="009C6860" w:rsidRPr="009C6860" w:rsidRDefault="009C6860" w:rsidP="009C6860">
      <w:pPr>
        <w:pStyle w:val="Style5"/>
        <w:widowControl/>
        <w:ind w:left="19" w:firstLine="689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>В первой же трубочке я нашёл хороший орех, плотно</w:t>
      </w:r>
      <w:r w:rsidRPr="009C6860">
        <w:rPr>
          <w:rStyle w:val="FontStyle12"/>
          <w:rFonts w:ascii="Times New Roman" w:hAnsi="Times New Roman" w:cs="Times New Roman"/>
        </w:rPr>
        <w:br/>
        <w:t>прихваченный берёстой. Мне с трудом удалось вытолкнуть его палочкой.</w:t>
      </w:r>
      <w:r w:rsidRPr="009C6860">
        <w:rPr>
          <w:rStyle w:val="FontStyle12"/>
          <w:rFonts w:ascii="Times New Roman" w:hAnsi="Times New Roman" w:cs="Times New Roman"/>
        </w:rPr>
        <w:br/>
        <w:t>Вокруг берёз не было орешника. Как же орех попал в эту трубочку?</w:t>
      </w:r>
      <w:r w:rsidRPr="009C6860">
        <w:rPr>
          <w:rStyle w:val="FontStyle12"/>
          <w:rFonts w:ascii="Times New Roman" w:hAnsi="Times New Roman" w:cs="Times New Roman"/>
        </w:rPr>
        <w:br/>
        <w:t>«Наверное, белка его туда спрятала, делая зимние запасы»</w:t>
      </w:r>
      <w:r w:rsidRPr="009C6860">
        <w:rPr>
          <w:rStyle w:val="FontStyle13"/>
          <w:rFonts w:ascii="Times New Roman" w:hAnsi="Times New Roman" w:cs="Times New Roman"/>
          <w:spacing w:val="30"/>
          <w:sz w:val="24"/>
          <w:szCs w:val="24"/>
        </w:rPr>
        <w:t>,</w:t>
      </w:r>
      <w:r w:rsidRPr="009C6860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9C6860">
        <w:rPr>
          <w:rStyle w:val="FontStyle12"/>
          <w:rFonts w:ascii="Times New Roman" w:hAnsi="Times New Roman" w:cs="Times New Roman"/>
        </w:rPr>
        <w:t xml:space="preserve">-- подумал я.  </w:t>
      </w:r>
    </w:p>
    <w:p w:rsidR="009C6860" w:rsidRPr="009C6860" w:rsidRDefault="009C6860" w:rsidP="009C6860">
      <w:pPr>
        <w:pStyle w:val="Style5"/>
        <w:widowControl/>
        <w:ind w:left="19" w:firstLine="689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 xml:space="preserve">Разглядывая свою берестяную трубочку, я сделал ещё </w:t>
      </w:r>
      <w:r w:rsidRPr="009C6860">
        <w:rPr>
          <w:rStyle w:val="FontStyle12"/>
          <w:rFonts w:ascii="Times New Roman" w:hAnsi="Times New Roman" w:cs="Times New Roman"/>
          <w:bCs/>
          <w:iCs/>
        </w:rPr>
        <w:t xml:space="preserve">одно </w:t>
      </w:r>
      <w:r w:rsidRPr="009C6860">
        <w:rPr>
          <w:rStyle w:val="FontStyle12"/>
          <w:rFonts w:ascii="Times New Roman" w:hAnsi="Times New Roman" w:cs="Times New Roman"/>
        </w:rPr>
        <w:t>открытие. Под прикрытием ореха поселился паучок и всю внутренность трубочки затянул своей паутиной.</w:t>
      </w:r>
    </w:p>
    <w:p w:rsidR="009C6860" w:rsidRPr="009C6860" w:rsidRDefault="009C6860" w:rsidP="009C6860">
      <w:pPr>
        <w:pStyle w:val="Style5"/>
        <w:widowControl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>107 слов.</w:t>
      </w:r>
    </w:p>
    <w:p w:rsidR="009C6860" w:rsidRPr="009C6860" w:rsidRDefault="009C6860" w:rsidP="009C6860">
      <w:pPr>
        <w:spacing w:after="0"/>
        <w:rPr>
          <w:rStyle w:val="FontStyle12"/>
          <w:rFonts w:ascii="Times New Roman" w:eastAsia="Times New Roman" w:hAnsi="Times New Roman"/>
          <w:lang w:eastAsia="ru-RU"/>
        </w:rPr>
      </w:pP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Fonts w:ascii="Calibri" w:eastAsia="Calibri" w:hAnsi="Calibri" w:cs="Times New Roman"/>
          <w:sz w:val="24"/>
          <w:szCs w:val="24"/>
        </w:rPr>
        <w:tab/>
      </w:r>
      <w:r w:rsidRPr="009C6860">
        <w:rPr>
          <w:rStyle w:val="FontStyle12"/>
          <w:rFonts w:ascii="Times New Roman" w:eastAsia="Times New Roman" w:hAnsi="Times New Roman" w:cs="Times New Roman"/>
          <w:lang w:eastAsia="ru-RU"/>
        </w:rPr>
        <w:t>(М. Пришвин)</w:t>
      </w:r>
    </w:p>
    <w:p w:rsidR="009C6860" w:rsidRPr="009C6860" w:rsidRDefault="009C6860" w:rsidP="009C6860">
      <w:pPr>
        <w:spacing w:after="0"/>
        <w:ind w:firstLine="360"/>
        <w:rPr>
          <w:rStyle w:val="FontStyle12"/>
          <w:rFonts w:ascii="Times New Roman" w:eastAsia="Times New Roman" w:hAnsi="Times New Roman"/>
          <w:b/>
          <w:lang w:eastAsia="ru-RU"/>
        </w:rPr>
      </w:pPr>
      <w:r w:rsidRPr="009C6860">
        <w:rPr>
          <w:rStyle w:val="FontStyle12"/>
          <w:rFonts w:ascii="Times New Roman" w:eastAsia="Times New Roman" w:hAnsi="Times New Roman"/>
          <w:b/>
          <w:lang w:eastAsia="ru-RU"/>
        </w:rPr>
        <w:t>Задания</w:t>
      </w:r>
    </w:p>
    <w:p w:rsidR="009C6860" w:rsidRPr="009C6860" w:rsidRDefault="009C6860" w:rsidP="009C6860">
      <w:pPr>
        <w:pStyle w:val="a3"/>
        <w:numPr>
          <w:ilvl w:val="0"/>
          <w:numId w:val="2"/>
        </w:numPr>
        <w:spacing w:after="0"/>
        <w:jc w:val="both"/>
        <w:rPr>
          <w:rStyle w:val="FontStyle12"/>
          <w:rFonts w:ascii="Times New Roman" w:eastAsia="Times New Roman" w:hAnsi="Times New Roman"/>
          <w:lang w:eastAsia="ru-RU"/>
        </w:rPr>
      </w:pPr>
      <w:r w:rsidRPr="009C6860">
        <w:rPr>
          <w:rStyle w:val="FontStyle12"/>
          <w:rFonts w:ascii="Times New Roman" w:eastAsia="Times New Roman" w:hAnsi="Times New Roman"/>
          <w:lang w:eastAsia="ru-RU"/>
        </w:rPr>
        <w:t>Озаглавьте текст.</w:t>
      </w:r>
    </w:p>
    <w:p w:rsidR="009C6860" w:rsidRPr="009C6860" w:rsidRDefault="009C6860" w:rsidP="009C6860">
      <w:pPr>
        <w:pStyle w:val="a3"/>
        <w:numPr>
          <w:ilvl w:val="0"/>
          <w:numId w:val="2"/>
        </w:numPr>
        <w:spacing w:after="0"/>
        <w:jc w:val="both"/>
        <w:rPr>
          <w:rStyle w:val="FontStyle12"/>
          <w:rFonts w:ascii="Times New Roman" w:eastAsia="Times New Roman" w:hAnsi="Times New Roman"/>
          <w:lang w:eastAsia="ru-RU"/>
        </w:rPr>
      </w:pPr>
      <w:r w:rsidRPr="009C6860">
        <w:rPr>
          <w:rStyle w:val="FontStyle12"/>
          <w:rFonts w:ascii="Times New Roman" w:eastAsia="Times New Roman" w:hAnsi="Times New Roman"/>
          <w:lang w:eastAsia="ru-RU"/>
        </w:rPr>
        <w:t>Выпишите из первого (</w:t>
      </w:r>
      <w:r w:rsidRPr="009C6860">
        <w:rPr>
          <w:rStyle w:val="FontStyle12"/>
          <w:rFonts w:ascii="Times New Roman" w:eastAsia="Times New Roman" w:hAnsi="Times New Roman"/>
          <w:lang w:val="en-US" w:eastAsia="ru-RU"/>
        </w:rPr>
        <w:t>I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  вариант) и третьего (</w:t>
      </w:r>
      <w:r w:rsidRPr="009C6860">
        <w:rPr>
          <w:rStyle w:val="FontStyle12"/>
          <w:rFonts w:ascii="Times New Roman" w:eastAsia="Times New Roman" w:hAnsi="Times New Roman"/>
          <w:lang w:val="en-US" w:eastAsia="ru-RU"/>
        </w:rPr>
        <w:t>II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 вариант) абзацев причастия и укажите их морфемный состав.</w:t>
      </w:r>
    </w:p>
    <w:p w:rsidR="009C6860" w:rsidRPr="009C6860" w:rsidRDefault="009C6860" w:rsidP="009C6860">
      <w:pPr>
        <w:pStyle w:val="a3"/>
        <w:numPr>
          <w:ilvl w:val="0"/>
          <w:numId w:val="2"/>
        </w:numPr>
        <w:spacing w:after="0"/>
        <w:jc w:val="both"/>
        <w:rPr>
          <w:rStyle w:val="FontStyle12"/>
          <w:rFonts w:ascii="Times New Roman" w:eastAsia="Times New Roman" w:hAnsi="Times New Roman"/>
          <w:lang w:eastAsia="ru-RU"/>
        </w:rPr>
      </w:pP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Проведите морфологический разбор глагола </w:t>
      </w:r>
      <w:r w:rsidRPr="009C6860">
        <w:rPr>
          <w:rStyle w:val="FontStyle12"/>
          <w:rFonts w:ascii="Times New Roman" w:eastAsia="Times New Roman" w:hAnsi="Times New Roman"/>
          <w:i/>
          <w:lang w:eastAsia="ru-RU"/>
        </w:rPr>
        <w:t>нашёл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 из первого предложения текста (</w:t>
      </w:r>
      <w:r w:rsidRPr="009C6860">
        <w:rPr>
          <w:rStyle w:val="FontStyle12"/>
          <w:rFonts w:ascii="Times New Roman" w:eastAsia="Times New Roman" w:hAnsi="Times New Roman"/>
          <w:lang w:val="en-US" w:eastAsia="ru-RU"/>
        </w:rPr>
        <w:t>I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 вариант) и глагола </w:t>
      </w:r>
      <w:r w:rsidRPr="009C6860">
        <w:rPr>
          <w:rStyle w:val="FontStyle12"/>
          <w:rFonts w:ascii="Times New Roman" w:eastAsia="Times New Roman" w:hAnsi="Times New Roman"/>
          <w:i/>
          <w:lang w:eastAsia="ru-RU"/>
        </w:rPr>
        <w:t>выжжет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 из второго предложения текста (</w:t>
      </w:r>
      <w:r w:rsidRPr="009C6860">
        <w:rPr>
          <w:rStyle w:val="FontStyle12"/>
          <w:rFonts w:ascii="Times New Roman" w:eastAsia="Times New Roman" w:hAnsi="Times New Roman"/>
          <w:lang w:val="en-US" w:eastAsia="ru-RU"/>
        </w:rPr>
        <w:t>II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 вариант).</w:t>
      </w:r>
    </w:p>
    <w:p w:rsidR="009C6860" w:rsidRPr="009C6860" w:rsidRDefault="009C6860" w:rsidP="009C6860">
      <w:pPr>
        <w:pStyle w:val="a3"/>
        <w:numPr>
          <w:ilvl w:val="0"/>
          <w:numId w:val="2"/>
        </w:numPr>
        <w:spacing w:after="0"/>
        <w:jc w:val="both"/>
        <w:rPr>
          <w:rStyle w:val="FontStyle12"/>
          <w:rFonts w:ascii="Times New Roman" w:eastAsia="Times New Roman" w:hAnsi="Times New Roman"/>
          <w:lang w:eastAsia="ru-RU"/>
        </w:rPr>
      </w:pPr>
      <w:r w:rsidRPr="009C6860">
        <w:rPr>
          <w:rStyle w:val="FontStyle12"/>
          <w:rFonts w:ascii="Times New Roman" w:eastAsia="Times New Roman" w:hAnsi="Times New Roman"/>
          <w:lang w:eastAsia="ru-RU"/>
        </w:rPr>
        <w:t xml:space="preserve">Проведите полный синтаксический разбор предложения </w:t>
      </w:r>
      <w:r w:rsidRPr="009C6860">
        <w:rPr>
          <w:rStyle w:val="FontStyle12"/>
          <w:rFonts w:ascii="Times New Roman" w:eastAsia="Times New Roman" w:hAnsi="Times New Roman"/>
          <w:i/>
          <w:lang w:eastAsia="ru-RU"/>
        </w:rPr>
        <w:t>Вокруг берёз не было орешника</w:t>
      </w:r>
      <w:r w:rsidRPr="009C6860">
        <w:rPr>
          <w:rStyle w:val="FontStyle12"/>
          <w:rFonts w:ascii="Times New Roman" w:eastAsia="Times New Roman" w:hAnsi="Times New Roman"/>
          <w:lang w:eastAsia="ru-RU"/>
        </w:rPr>
        <w:t>.</w:t>
      </w:r>
    </w:p>
    <w:p w:rsidR="009C6860" w:rsidRPr="009C6860" w:rsidRDefault="009C6860" w:rsidP="009C6860">
      <w:pPr>
        <w:pStyle w:val="Style2"/>
        <w:widowControl/>
        <w:spacing w:before="86"/>
        <w:ind w:right="5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C6860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Высокий уровень подготовки </w:t>
      </w:r>
    </w:p>
    <w:p w:rsidR="009C6860" w:rsidRPr="009C6860" w:rsidRDefault="009C6860" w:rsidP="009C6860">
      <w:pPr>
        <w:pStyle w:val="Style2"/>
        <w:widowControl/>
        <w:ind w:right="216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C6860">
        <w:rPr>
          <w:rStyle w:val="FontStyle11"/>
          <w:rFonts w:ascii="Times New Roman" w:hAnsi="Times New Roman" w:cs="Times New Roman"/>
          <w:b/>
          <w:sz w:val="24"/>
          <w:szCs w:val="24"/>
        </w:rPr>
        <w:t>Диктант</w:t>
      </w:r>
    </w:p>
    <w:p w:rsidR="009C6860" w:rsidRPr="009C6860" w:rsidRDefault="009C6860" w:rsidP="009C6860">
      <w:pPr>
        <w:pStyle w:val="Style1"/>
        <w:widowControl/>
        <w:spacing w:before="230" w:line="276" w:lineRule="auto"/>
        <w:ind w:left="10" w:right="10" w:firstLine="698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>Сидел я при свете лампы в лесной избушке. В окно постучали.</w:t>
      </w:r>
      <w:r w:rsidRPr="009C6860">
        <w:rPr>
          <w:rStyle w:val="FontStyle12"/>
          <w:rFonts w:ascii="Times New Roman" w:hAnsi="Times New Roman" w:cs="Times New Roman"/>
        </w:rPr>
        <w:br/>
        <w:t xml:space="preserve">Я поднял глаза и увидел бьющуюся в стекло ночную бабочку. Вдруг рядом с ней появилась морда кота. Глазищи дикие, усы торчком. Прижав бабочку мягкой пятернёй, сунул он под лапу свой </w:t>
      </w:r>
      <w:proofErr w:type="spellStart"/>
      <w:r w:rsidRPr="009C6860">
        <w:rPr>
          <w:rStyle w:val="FontStyle12"/>
          <w:rFonts w:ascii="Times New Roman" w:hAnsi="Times New Roman" w:cs="Times New Roman"/>
        </w:rPr>
        <w:t>розовый</w:t>
      </w:r>
      <w:proofErr w:type="spellEnd"/>
      <w:r w:rsidRPr="009C6860">
        <w:rPr>
          <w:rStyle w:val="FontStyle12"/>
          <w:rFonts w:ascii="Times New Roman" w:hAnsi="Times New Roman" w:cs="Times New Roman"/>
        </w:rPr>
        <w:t xml:space="preserve"> нос и зашевелил усами. Съел!  </w:t>
      </w:r>
    </w:p>
    <w:p w:rsidR="009C6860" w:rsidRPr="009C6860" w:rsidRDefault="009C6860" w:rsidP="009C6860">
      <w:pPr>
        <w:pStyle w:val="Style1"/>
        <w:widowControl/>
        <w:spacing w:line="276" w:lineRule="auto"/>
        <w:ind w:left="19" w:right="24" w:firstLine="689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 xml:space="preserve">Я вышел во двор. Ночь тёмная и тёплая. В луче света, падающего из окна, толкутся ночные насекомые: мотыльки, бабочки, комары. А в стороне носятся быстрые тени. Мелькнёт что-то, потом слышится хруст, и, сверкая, летят </w:t>
      </w:r>
      <w:proofErr w:type="spellStart"/>
      <w:r w:rsidRPr="009C6860">
        <w:rPr>
          <w:rStyle w:val="FontStyle12"/>
          <w:rFonts w:ascii="Times New Roman" w:hAnsi="Times New Roman" w:cs="Times New Roman"/>
        </w:rPr>
        <w:t>бабочкины</w:t>
      </w:r>
      <w:proofErr w:type="spellEnd"/>
      <w:r w:rsidRPr="009C6860">
        <w:rPr>
          <w:rStyle w:val="FontStyle12"/>
          <w:rFonts w:ascii="Times New Roman" w:hAnsi="Times New Roman" w:cs="Times New Roman"/>
        </w:rPr>
        <w:t xml:space="preserve"> крылышки, падают жёсткие надкрылья жуков. Летучие мыши разбойничают!</w:t>
      </w:r>
    </w:p>
    <w:p w:rsidR="009C6860" w:rsidRPr="009C6860" w:rsidRDefault="009C6860" w:rsidP="009C6860">
      <w:pPr>
        <w:pStyle w:val="Style1"/>
        <w:widowControl/>
        <w:spacing w:before="5" w:line="276" w:lineRule="auto"/>
        <w:ind w:left="10" w:right="10" w:firstLine="698"/>
        <w:rPr>
          <w:rStyle w:val="FontStyle12"/>
          <w:rFonts w:ascii="Times New Roman" w:hAnsi="Times New Roman" w:cs="Times New Roman"/>
        </w:rPr>
      </w:pPr>
      <w:r w:rsidRPr="009C6860">
        <w:rPr>
          <w:rStyle w:val="FontStyle12"/>
          <w:rFonts w:ascii="Times New Roman" w:hAnsi="Times New Roman" w:cs="Times New Roman"/>
        </w:rPr>
        <w:t>Из чёрного леса доносятся незнакомые голоса других ночных охотников. Лучше, пожалуй, в сторожку уйти!</w:t>
      </w:r>
    </w:p>
    <w:p w:rsidR="009C6860" w:rsidRPr="009C6860" w:rsidRDefault="009C6860" w:rsidP="009C68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  <w:t>104 слова.</w:t>
      </w:r>
    </w:p>
    <w:p w:rsidR="009C6860" w:rsidRPr="009C6860" w:rsidRDefault="009C6860" w:rsidP="009C68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  <w:t>(По Н. Сладкову)</w:t>
      </w:r>
    </w:p>
    <w:p w:rsidR="009C6860" w:rsidRPr="009C6860" w:rsidRDefault="009C6860" w:rsidP="009C68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. Записать на доске существительное </w:t>
      </w:r>
      <w:r w:rsidRPr="009C6860">
        <w:rPr>
          <w:rFonts w:ascii="Times New Roman" w:eastAsia="Calibri" w:hAnsi="Times New Roman" w:cs="Times New Roman"/>
          <w:i/>
          <w:sz w:val="24"/>
          <w:szCs w:val="24"/>
        </w:rPr>
        <w:t>глазищи</w:t>
      </w:r>
      <w:r w:rsidRPr="009C68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6860" w:rsidRPr="009C6860" w:rsidRDefault="009C6860" w:rsidP="009C68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ab/>
        <w:t>Задания</w:t>
      </w:r>
    </w:p>
    <w:p w:rsidR="009C6860" w:rsidRPr="009C6860" w:rsidRDefault="009C6860" w:rsidP="009C6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860">
        <w:rPr>
          <w:rFonts w:ascii="Times New Roman" w:hAnsi="Times New Roman"/>
          <w:sz w:val="24"/>
          <w:szCs w:val="24"/>
        </w:rPr>
        <w:t>Озаглавьте текст.</w:t>
      </w:r>
    </w:p>
    <w:p w:rsidR="009C6860" w:rsidRPr="009C6860" w:rsidRDefault="009C6860" w:rsidP="009C6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860">
        <w:rPr>
          <w:rFonts w:ascii="Times New Roman" w:hAnsi="Times New Roman"/>
          <w:sz w:val="24"/>
          <w:szCs w:val="24"/>
        </w:rPr>
        <w:t xml:space="preserve">Укажите морфемный состав глаголов </w:t>
      </w:r>
      <w:r w:rsidRPr="009C6860">
        <w:rPr>
          <w:rFonts w:ascii="Times New Roman" w:hAnsi="Times New Roman"/>
          <w:i/>
          <w:sz w:val="24"/>
          <w:szCs w:val="24"/>
        </w:rPr>
        <w:t>зашевелил</w:t>
      </w:r>
      <w:r w:rsidRPr="009C6860">
        <w:rPr>
          <w:rFonts w:ascii="Times New Roman" w:hAnsi="Times New Roman"/>
          <w:sz w:val="24"/>
          <w:szCs w:val="24"/>
        </w:rPr>
        <w:t xml:space="preserve"> (</w:t>
      </w:r>
      <w:r w:rsidRPr="009C6860">
        <w:rPr>
          <w:rFonts w:ascii="Times New Roman" w:hAnsi="Times New Roman"/>
          <w:sz w:val="24"/>
          <w:szCs w:val="24"/>
          <w:lang w:val="en-US"/>
        </w:rPr>
        <w:t>I</w:t>
      </w:r>
      <w:r w:rsidRPr="009C6860">
        <w:rPr>
          <w:rFonts w:ascii="Times New Roman" w:hAnsi="Times New Roman"/>
          <w:sz w:val="24"/>
          <w:szCs w:val="24"/>
        </w:rPr>
        <w:t xml:space="preserve"> вариант) и </w:t>
      </w:r>
      <w:r w:rsidRPr="009C6860">
        <w:rPr>
          <w:rFonts w:ascii="Times New Roman" w:hAnsi="Times New Roman"/>
          <w:i/>
          <w:sz w:val="24"/>
          <w:szCs w:val="24"/>
        </w:rPr>
        <w:t>доносятся</w:t>
      </w:r>
      <w:r w:rsidRPr="009C6860">
        <w:rPr>
          <w:rFonts w:ascii="Times New Roman" w:hAnsi="Times New Roman"/>
          <w:sz w:val="24"/>
          <w:szCs w:val="24"/>
        </w:rPr>
        <w:t xml:space="preserve"> (</w:t>
      </w:r>
      <w:r w:rsidRPr="009C6860">
        <w:rPr>
          <w:rFonts w:ascii="Times New Roman" w:hAnsi="Times New Roman"/>
          <w:sz w:val="24"/>
          <w:szCs w:val="24"/>
          <w:lang w:val="en-US"/>
        </w:rPr>
        <w:t>II</w:t>
      </w:r>
      <w:r w:rsidRPr="009C6860">
        <w:rPr>
          <w:rFonts w:ascii="Times New Roman" w:hAnsi="Times New Roman"/>
          <w:sz w:val="24"/>
          <w:szCs w:val="24"/>
        </w:rPr>
        <w:t xml:space="preserve"> вариант)</w:t>
      </w:r>
    </w:p>
    <w:p w:rsidR="009C6860" w:rsidRPr="009C6860" w:rsidRDefault="009C6860" w:rsidP="009C6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860">
        <w:rPr>
          <w:rFonts w:ascii="Times New Roman" w:hAnsi="Times New Roman"/>
          <w:sz w:val="24"/>
          <w:szCs w:val="24"/>
        </w:rPr>
        <w:t>Выпишите из первого (</w:t>
      </w:r>
      <w:r w:rsidRPr="009C6860">
        <w:rPr>
          <w:rFonts w:ascii="Times New Roman" w:hAnsi="Times New Roman"/>
          <w:sz w:val="24"/>
          <w:szCs w:val="24"/>
          <w:lang w:val="en-US"/>
        </w:rPr>
        <w:t>I</w:t>
      </w:r>
      <w:r w:rsidRPr="009C6860">
        <w:rPr>
          <w:rFonts w:ascii="Times New Roman" w:hAnsi="Times New Roman"/>
          <w:sz w:val="24"/>
          <w:szCs w:val="24"/>
        </w:rPr>
        <w:t xml:space="preserve"> вариант) и второго (</w:t>
      </w:r>
      <w:r w:rsidRPr="009C6860">
        <w:rPr>
          <w:rFonts w:ascii="Times New Roman" w:hAnsi="Times New Roman"/>
          <w:sz w:val="24"/>
          <w:szCs w:val="24"/>
          <w:lang w:val="en-US"/>
        </w:rPr>
        <w:t>II</w:t>
      </w:r>
      <w:r w:rsidRPr="009C6860">
        <w:rPr>
          <w:rFonts w:ascii="Times New Roman" w:hAnsi="Times New Roman"/>
          <w:sz w:val="24"/>
          <w:szCs w:val="24"/>
        </w:rPr>
        <w:t xml:space="preserve"> вариант) абзацев текста причастие и деепричастие и проведите морфологический разбор этих особых форм глагола.  </w:t>
      </w:r>
    </w:p>
    <w:p w:rsidR="009C6860" w:rsidRPr="009C6860" w:rsidRDefault="009C6860" w:rsidP="009C6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860">
        <w:rPr>
          <w:rFonts w:ascii="Times New Roman" w:hAnsi="Times New Roman"/>
          <w:sz w:val="24"/>
          <w:szCs w:val="24"/>
        </w:rPr>
        <w:t>Проведите полный синтаксический разбор третьего предложения текста.</w:t>
      </w:r>
    </w:p>
    <w:p w:rsidR="009C6860" w:rsidRPr="009C6860" w:rsidRDefault="009C6860" w:rsidP="009C68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6860">
        <w:rPr>
          <w:rFonts w:ascii="Times New Roman" w:hAnsi="Times New Roman"/>
          <w:sz w:val="24"/>
          <w:szCs w:val="24"/>
        </w:rPr>
        <w:t xml:space="preserve">Найдите во втором абзаце сложное предложение и составьте его схему. </w:t>
      </w:r>
    </w:p>
    <w:p w:rsidR="009C6860" w:rsidRDefault="009C6860" w:rsidP="009C6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860" w:rsidRDefault="009C6860" w:rsidP="009C6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after="0"/>
        <w:ind w:right="-185"/>
        <w:jc w:val="both"/>
        <w:rPr>
          <w:rStyle w:val="FontStyle11"/>
          <w:rFonts w:ascii="Times New Roman" w:eastAsia="Calibri" w:hAnsi="Times New Roman" w:cs="Times New Roman"/>
          <w:color w:val="auto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№ 3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6860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с языковым анализом по теме «Правописание наречий»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C6860" w:rsidRPr="009C6860" w:rsidRDefault="009C6860" w:rsidP="009C6860">
      <w:pPr>
        <w:spacing w:after="0"/>
        <w:jc w:val="center"/>
        <w:rPr>
          <w:rStyle w:val="FontStyle11"/>
          <w:rFonts w:ascii="Times New Roman" w:eastAsia="Calibri" w:hAnsi="Times New Roman"/>
          <w:b/>
          <w:color w:val="auto"/>
          <w:sz w:val="24"/>
          <w:szCs w:val="24"/>
        </w:rPr>
      </w:pPr>
      <w:r w:rsidRPr="009C6860">
        <w:rPr>
          <w:rStyle w:val="FontStyle11"/>
          <w:rFonts w:ascii="Times New Roman" w:eastAsia="Calibri" w:hAnsi="Times New Roman"/>
          <w:b/>
          <w:color w:val="auto"/>
          <w:sz w:val="24"/>
          <w:szCs w:val="24"/>
        </w:rPr>
        <w:t>Высокий уровень подготовки</w:t>
      </w:r>
    </w:p>
    <w:p w:rsidR="009C6860" w:rsidRPr="009C6860" w:rsidRDefault="009C6860" w:rsidP="009C686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C6860">
        <w:rPr>
          <w:rStyle w:val="FontStyle11"/>
          <w:rFonts w:ascii="Times New Roman" w:eastAsia="Calibri" w:hAnsi="Times New Roman"/>
          <w:b/>
          <w:color w:val="auto"/>
          <w:sz w:val="24"/>
          <w:szCs w:val="24"/>
        </w:rPr>
        <w:t>Диктант</w:t>
      </w:r>
    </w:p>
    <w:p w:rsidR="009C6860" w:rsidRPr="009C6860" w:rsidRDefault="009C6860" w:rsidP="009C68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Пушок</w:t>
      </w:r>
    </w:p>
    <w:p w:rsidR="009C6860" w:rsidRPr="009C6860" w:rsidRDefault="009C6860" w:rsidP="009C6860">
      <w:pPr>
        <w:pStyle w:val="Style1"/>
        <w:widowControl/>
        <w:spacing w:line="355" w:lineRule="exact"/>
        <w:ind w:left="34" w:right="24" w:firstLine="412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Однажды зимой собрался я на санках кататься и взял с собой ручного ёжика Пушка. Постелил в ящичек сена, посадил туда ежа и сверху тоже сеном накрыл. </w:t>
      </w:r>
    </w:p>
    <w:p w:rsidR="009C6860" w:rsidRPr="009C6860" w:rsidRDefault="009C6860" w:rsidP="009C6860">
      <w:pPr>
        <w:pStyle w:val="Style2"/>
        <w:widowControl/>
        <w:spacing w:line="360" w:lineRule="exact"/>
        <w:ind w:left="461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Накатался я досыта и повёз санки с ежом домой.   </w:t>
      </w:r>
    </w:p>
    <w:p w:rsidR="009C6860" w:rsidRPr="009C6860" w:rsidRDefault="009C6860" w:rsidP="009C6860">
      <w:pPr>
        <w:pStyle w:val="Style2"/>
        <w:widowControl/>
        <w:spacing w:before="5" w:line="360" w:lineRule="exact"/>
        <w:ind w:right="10" w:firstLine="461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Вдруг навстречу ребята. Я поскорее поставил санки и побежал к друзьям.  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О Пушке я вспомнил только на следующий день. Очень испугался и сразу бросился в сарай. Мой Пушок, свернувшись, лежал в ящичке и не двигался. Замёрз! Закопали мы ящичек в снег и долго горевали о бедном ёжике.  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Пришла весна. Как-то утром гулял я в саду. Весной там особенно хорошо. Вдруг в куче прошлогодних листьев что-то завозилось, и оттуда показалась знакомая мордочка. Пушок!  </w:t>
      </w:r>
    </w:p>
    <w:p w:rsidR="009C6860" w:rsidRPr="009C6860" w:rsidRDefault="009C6860" w:rsidP="009C6860">
      <w:pPr>
        <w:pStyle w:val="Style1"/>
        <w:widowControl/>
        <w:spacing w:line="355" w:lineRule="exact"/>
        <w:ind w:left="34" w:right="24" w:firstLine="412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Подняв с земли оттаявший ящичек, в котором Пушок благополучно проспал всю зиму, я посадил туда ёжика и торжественно принёс домой.  </w:t>
      </w:r>
    </w:p>
    <w:p w:rsidR="009C6860" w:rsidRPr="009C6860" w:rsidRDefault="009C6860" w:rsidP="009C6860">
      <w:pPr>
        <w:pStyle w:val="Style1"/>
        <w:widowControl/>
        <w:spacing w:line="355" w:lineRule="exact"/>
        <w:ind w:left="34" w:right="24" w:firstLine="412"/>
        <w:jc w:val="right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ab/>
        <w:t>(126 слов)</w:t>
      </w:r>
    </w:p>
    <w:p w:rsidR="009C6860" w:rsidRPr="009C6860" w:rsidRDefault="009C6860" w:rsidP="009C6860">
      <w:pPr>
        <w:pStyle w:val="Style1"/>
        <w:widowControl/>
        <w:spacing w:line="355" w:lineRule="exact"/>
        <w:ind w:left="34" w:right="24" w:firstLine="412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C6860">
        <w:rPr>
          <w:rFonts w:ascii="Times New Roman" w:eastAsia="Calibri" w:hAnsi="Times New Roman" w:cs="Times New Roman"/>
          <w:b/>
          <w:lang w:eastAsia="en-US"/>
        </w:rPr>
        <w:t>Языковой анализ</w:t>
      </w:r>
    </w:p>
    <w:p w:rsidR="009C6860" w:rsidRPr="009C6860" w:rsidRDefault="009C6860" w:rsidP="009C6860">
      <w:pPr>
        <w:pStyle w:val="Style1"/>
        <w:widowControl/>
        <w:spacing w:line="355" w:lineRule="exact"/>
        <w:ind w:left="34" w:right="24" w:firstLine="412"/>
        <w:jc w:val="right"/>
        <w:rPr>
          <w:rFonts w:ascii="Times New Roman" w:eastAsia="Calibri" w:hAnsi="Times New Roman" w:cs="Times New Roman"/>
          <w:lang w:eastAsia="en-US"/>
        </w:rPr>
      </w:pPr>
    </w:p>
    <w:p w:rsidR="009C6860" w:rsidRPr="009C6860" w:rsidRDefault="009C6860" w:rsidP="009C6860">
      <w:pPr>
        <w:pStyle w:val="Style1"/>
        <w:widowControl/>
        <w:spacing w:line="355" w:lineRule="exact"/>
        <w:ind w:right="24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>1. Выпишите из предложений первого (I вариант) и последнего (II вариант) абзацев все наречия и укажите их разряды по значению.</w:t>
      </w:r>
    </w:p>
    <w:p w:rsidR="009C6860" w:rsidRPr="009C6860" w:rsidRDefault="009C6860" w:rsidP="009C6860">
      <w:pPr>
        <w:pStyle w:val="Style1"/>
        <w:widowControl/>
        <w:spacing w:line="355" w:lineRule="exact"/>
        <w:ind w:right="24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2. Запишите наречия </w:t>
      </w:r>
      <w:r w:rsidRPr="009C6860">
        <w:rPr>
          <w:rFonts w:ascii="Times New Roman" w:eastAsia="Calibri" w:hAnsi="Times New Roman" w:cs="Times New Roman"/>
          <w:i/>
          <w:lang w:eastAsia="en-US"/>
        </w:rPr>
        <w:t>досыта, сразу, долго, утром</w:t>
      </w:r>
      <w:r w:rsidRPr="009C6860">
        <w:rPr>
          <w:rFonts w:ascii="Times New Roman" w:eastAsia="Calibri" w:hAnsi="Times New Roman" w:cs="Times New Roman"/>
          <w:lang w:eastAsia="en-US"/>
        </w:rPr>
        <w:t xml:space="preserve"> в составе словообразовательных пар. Укажите в скобках способ образования этих наречий.</w:t>
      </w:r>
    </w:p>
    <w:p w:rsidR="009C6860" w:rsidRPr="009C6860" w:rsidRDefault="009C6860" w:rsidP="009C6860">
      <w:pPr>
        <w:pStyle w:val="Style1"/>
        <w:widowControl/>
        <w:spacing w:line="355" w:lineRule="exact"/>
        <w:ind w:right="24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3. Из пятого абзаца текста выпишите предложение </w:t>
      </w:r>
      <w:r w:rsidRPr="009C6860">
        <w:rPr>
          <w:rFonts w:ascii="Times New Roman" w:eastAsia="Calibri" w:hAnsi="Times New Roman" w:cs="Times New Roman"/>
          <w:i/>
          <w:lang w:eastAsia="en-US"/>
        </w:rPr>
        <w:t>Весной там особенно хорошо</w:t>
      </w:r>
      <w:r w:rsidRPr="009C6860">
        <w:rPr>
          <w:rFonts w:ascii="Times New Roman" w:eastAsia="Calibri" w:hAnsi="Times New Roman" w:cs="Times New Roman"/>
          <w:lang w:eastAsia="en-US"/>
        </w:rPr>
        <w:t xml:space="preserve">. Подчеркните все слова как члены предложения и укажите их </w:t>
      </w:r>
      <w:proofErr w:type="spellStart"/>
      <w:r w:rsidRPr="009C6860">
        <w:rPr>
          <w:rFonts w:ascii="Times New Roman" w:eastAsia="Calibri" w:hAnsi="Times New Roman" w:cs="Times New Roman"/>
          <w:lang w:eastAsia="en-US"/>
        </w:rPr>
        <w:t>частеречную</w:t>
      </w:r>
      <w:proofErr w:type="spellEnd"/>
      <w:r w:rsidRPr="009C6860">
        <w:rPr>
          <w:rFonts w:ascii="Times New Roman" w:eastAsia="Calibri" w:hAnsi="Times New Roman" w:cs="Times New Roman"/>
          <w:lang w:eastAsia="en-US"/>
        </w:rPr>
        <w:t xml:space="preserve"> принадлежность.</w:t>
      </w:r>
    </w:p>
    <w:p w:rsidR="009C6860" w:rsidRPr="009C6860" w:rsidRDefault="009C6860" w:rsidP="009C6860">
      <w:pPr>
        <w:pStyle w:val="Style1"/>
        <w:widowControl/>
        <w:spacing w:line="355" w:lineRule="exact"/>
        <w:ind w:right="24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4. Проведите синтаксический разбор предложений </w:t>
      </w:r>
      <w:r w:rsidRPr="009C6860">
        <w:rPr>
          <w:rFonts w:ascii="Times New Roman" w:eastAsia="Calibri" w:hAnsi="Times New Roman" w:cs="Times New Roman"/>
          <w:i/>
          <w:lang w:eastAsia="en-US"/>
        </w:rPr>
        <w:t xml:space="preserve">Накатался я досыта и повёз санки с ежом домой </w:t>
      </w:r>
      <w:r w:rsidRPr="009C6860">
        <w:rPr>
          <w:rFonts w:ascii="Times New Roman" w:eastAsia="Calibri" w:hAnsi="Times New Roman" w:cs="Times New Roman"/>
          <w:lang w:eastAsia="en-US"/>
        </w:rPr>
        <w:t xml:space="preserve">(I  вариант) и </w:t>
      </w:r>
      <w:r w:rsidRPr="009C6860">
        <w:rPr>
          <w:rFonts w:ascii="Times New Roman" w:eastAsia="Calibri" w:hAnsi="Times New Roman" w:cs="Times New Roman"/>
          <w:i/>
          <w:lang w:eastAsia="en-US"/>
        </w:rPr>
        <w:t>Я поскорее поставил санки и побежал к друзьям</w:t>
      </w:r>
      <w:r w:rsidRPr="009C6860">
        <w:rPr>
          <w:rFonts w:ascii="Times New Roman" w:eastAsia="Calibri" w:hAnsi="Times New Roman" w:cs="Times New Roman"/>
          <w:lang w:eastAsia="en-US"/>
        </w:rPr>
        <w:t xml:space="preserve"> (II вариант).</w:t>
      </w:r>
    </w:p>
    <w:p w:rsidR="009C6860" w:rsidRPr="009C6860" w:rsidRDefault="009C6860" w:rsidP="009C6860">
      <w:pPr>
        <w:pStyle w:val="Style1"/>
        <w:widowControl/>
        <w:spacing w:line="355" w:lineRule="exact"/>
        <w:ind w:right="24"/>
        <w:rPr>
          <w:rFonts w:ascii="Times New Roman" w:eastAsia="Calibri" w:hAnsi="Times New Roman" w:cs="Times New Roman"/>
          <w:lang w:eastAsia="en-US"/>
        </w:rPr>
      </w:pPr>
    </w:p>
    <w:p w:rsidR="009C6860" w:rsidRPr="009C6860" w:rsidRDefault="009C6860" w:rsidP="009C686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C6860">
        <w:rPr>
          <w:rStyle w:val="FontStyle11"/>
          <w:rFonts w:ascii="Times New Roman" w:eastAsia="Calibri" w:hAnsi="Times New Roman"/>
          <w:b/>
          <w:color w:val="auto"/>
          <w:sz w:val="24"/>
          <w:szCs w:val="24"/>
        </w:rPr>
        <w:t>Диктант</w:t>
      </w:r>
    </w:p>
    <w:p w:rsidR="009C6860" w:rsidRPr="009C6860" w:rsidRDefault="009C6860" w:rsidP="009C686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C6860">
        <w:rPr>
          <w:rStyle w:val="FontStyle11"/>
          <w:rFonts w:ascii="Times New Roman" w:eastAsia="Calibri" w:hAnsi="Times New Roman"/>
          <w:b/>
          <w:color w:val="auto"/>
          <w:sz w:val="24"/>
          <w:szCs w:val="24"/>
        </w:rPr>
        <w:t>Средний уровень подготовки</w:t>
      </w:r>
    </w:p>
    <w:p w:rsidR="009C6860" w:rsidRPr="009C6860" w:rsidRDefault="009C6860" w:rsidP="009C6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Песчанка</w:t>
      </w:r>
    </w:p>
    <w:p w:rsidR="009C6860" w:rsidRPr="009C6860" w:rsidRDefault="009C6860" w:rsidP="009C686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eastAsia="Calibri" w:hAnsi="Microsoft Sans Serif" w:cs="Microsoft Sans Serif"/>
          <w:sz w:val="24"/>
          <w:szCs w:val="24"/>
          <w:lang w:eastAsia="ru-RU"/>
        </w:rPr>
      </w:pP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>На склоне пес</w:t>
      </w:r>
      <w:r w:rsidRPr="009C6860">
        <w:rPr>
          <w:rFonts w:ascii="Times New Roman" w:eastAsia="Calibri" w:hAnsi="Times New Roman" w:cs="Times New Roman"/>
          <w:lang w:eastAsia="en-US"/>
        </w:rPr>
        <w:softHyphen/>
        <w:t>чаного бугра на задних лапках сидит маленький рыжий зверёк с пушистым хвостиком, поглядывает по сторо</w:t>
      </w:r>
      <w:r w:rsidRPr="009C6860">
        <w:rPr>
          <w:rFonts w:ascii="Times New Roman" w:eastAsia="Calibri" w:hAnsi="Times New Roman" w:cs="Times New Roman"/>
          <w:lang w:eastAsia="en-US"/>
        </w:rPr>
        <w:softHyphen/>
        <w:t xml:space="preserve">нам и распевает. Это песчанка.  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>Песчанки очень похожи на мышей, но они крупнее, и хвост их сплошь покрыт пу</w:t>
      </w:r>
      <w:r w:rsidRPr="009C6860">
        <w:rPr>
          <w:rFonts w:ascii="Times New Roman" w:eastAsia="Calibri" w:hAnsi="Times New Roman" w:cs="Times New Roman"/>
          <w:lang w:eastAsia="en-US"/>
        </w:rPr>
        <w:softHyphen/>
        <w:t>шистой шерстью. Эти жители пустыни селятся в норах, вырытых в песке, целыми семействами и питаются се</w:t>
      </w:r>
      <w:r w:rsidRPr="009C6860">
        <w:rPr>
          <w:rFonts w:ascii="Times New Roman" w:eastAsia="Calibri" w:hAnsi="Times New Roman" w:cs="Times New Roman"/>
          <w:lang w:eastAsia="en-US"/>
        </w:rPr>
        <w:softHyphen/>
        <w:t>менами пустынных растений. Наевшись, песчанки рез</w:t>
      </w:r>
      <w:r w:rsidRPr="009C6860">
        <w:rPr>
          <w:rFonts w:ascii="Times New Roman" w:eastAsia="Calibri" w:hAnsi="Times New Roman" w:cs="Times New Roman"/>
          <w:lang w:eastAsia="en-US"/>
        </w:rPr>
        <w:softHyphen/>
        <w:t xml:space="preserve">вятся, играют между собой. Точь-в-точь наши мыши! Но неподалёку непременно сидит на вершине холма старая песчанка. Это часовой, который зорко стережёт врага.  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Вот из-за соседнего бугра выглянула хитрая мордочка с зелёными лукавыми глазками и сразу исчезла. Заметил её часовой, свистнул, бросился в нору. Мигом поскакали туда и остальные песчанки. Выскочила из засады маленькая степная лисичка, но уже поздно. Не достать песчанок в глубокой норе!  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right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</w:r>
      <w:r w:rsidRPr="009C6860">
        <w:rPr>
          <w:rFonts w:ascii="Times New Roman" w:eastAsia="Calibri" w:hAnsi="Times New Roman" w:cs="Times New Roman"/>
          <w:lang w:eastAsia="en-US"/>
        </w:rPr>
        <w:tab/>
        <w:t>(118 слов)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C6860">
        <w:rPr>
          <w:rFonts w:ascii="Times New Roman" w:eastAsia="Calibri" w:hAnsi="Times New Roman" w:cs="Times New Roman"/>
          <w:b/>
          <w:lang w:eastAsia="en-US"/>
        </w:rPr>
        <w:lastRenderedPageBreak/>
        <w:t>Языковой анализ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rPr>
          <w:rFonts w:ascii="Times New Roman" w:eastAsia="Calibri" w:hAnsi="Times New Roman" w:cs="Times New Roman"/>
          <w:lang w:eastAsia="en-US"/>
        </w:rPr>
      </w:pPr>
    </w:p>
    <w:p w:rsidR="009C6860" w:rsidRPr="009C6860" w:rsidRDefault="009C6860" w:rsidP="009C6860">
      <w:pPr>
        <w:pStyle w:val="Style2"/>
        <w:widowControl/>
        <w:spacing w:line="360" w:lineRule="exact"/>
        <w:ind w:right="5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>1. Из предложений второго абзаца выпишите все наречия и укажите их разряд по значению.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>2. Запишите наречия сразу и мигом в составе словообразовательных пар. Укажите в скобках способы образования этих слов.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>3. В предложениях последнего абзаца найдите слово категории состояния и подчеркните его как член предложения.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lang w:eastAsia="en-US"/>
        </w:rPr>
        <w:t xml:space="preserve">4. Проведите синтаксический разбор предложения </w:t>
      </w:r>
      <w:r w:rsidRPr="009C6860">
        <w:rPr>
          <w:rFonts w:ascii="Times New Roman" w:eastAsia="Calibri" w:hAnsi="Times New Roman" w:cs="Times New Roman"/>
          <w:i/>
          <w:lang w:eastAsia="en-US"/>
        </w:rPr>
        <w:t>Мигом поскакали туда и остальные песчанки</w:t>
      </w:r>
      <w:r w:rsidRPr="009C6860">
        <w:rPr>
          <w:rFonts w:ascii="Times New Roman" w:eastAsia="Calibri" w:hAnsi="Times New Roman" w:cs="Times New Roman"/>
          <w:lang w:eastAsia="en-US"/>
        </w:rPr>
        <w:t>.</w:t>
      </w:r>
    </w:p>
    <w:p w:rsidR="009C6860" w:rsidRPr="009C6860" w:rsidRDefault="009C6860" w:rsidP="009C6860">
      <w:pPr>
        <w:pStyle w:val="Style2"/>
        <w:widowControl/>
        <w:spacing w:line="360" w:lineRule="exact"/>
        <w:ind w:right="5" w:firstLine="432"/>
        <w:rPr>
          <w:rFonts w:ascii="Times New Roman" w:eastAsia="Calibri" w:hAnsi="Times New Roman" w:cs="Times New Roman"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70365F" w:rsidRDefault="0070365F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9C6860" w:rsidRPr="009C6860" w:rsidRDefault="009C6860" w:rsidP="009C6860">
      <w:pPr>
        <w:pStyle w:val="Style2"/>
        <w:widowControl/>
        <w:ind w:right="5"/>
        <w:jc w:val="both"/>
        <w:rPr>
          <w:rFonts w:ascii="Times New Roman" w:eastAsia="Calibri" w:hAnsi="Times New Roman" w:cs="Times New Roman"/>
          <w:lang w:eastAsia="en-US"/>
        </w:rPr>
      </w:pPr>
      <w:r w:rsidRPr="009C6860">
        <w:rPr>
          <w:rFonts w:ascii="Times New Roman" w:eastAsia="Calibri" w:hAnsi="Times New Roman" w:cs="Times New Roman"/>
          <w:b/>
          <w:lang w:eastAsia="en-US"/>
        </w:rPr>
        <w:t xml:space="preserve">Контрольная работа № 4 </w:t>
      </w:r>
      <w:r w:rsidRPr="009C6860">
        <w:rPr>
          <w:rFonts w:ascii="Times New Roman" w:eastAsia="Calibri" w:hAnsi="Times New Roman" w:cs="Times New Roman"/>
          <w:lang w:eastAsia="en-US"/>
        </w:rPr>
        <w:t>(зачёт по теме «Наречие»)</w:t>
      </w:r>
    </w:p>
    <w:p w:rsidR="009C6860" w:rsidRPr="009C6860" w:rsidRDefault="009C6860" w:rsidP="009C6860">
      <w:pPr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r w:rsidRPr="009C6860">
        <w:rPr>
          <w:rFonts w:ascii="Times New Roman" w:eastAsia="Calibri" w:hAnsi="Times New Roman" w:cs="Times New Roman"/>
          <w:sz w:val="24"/>
          <w:szCs w:val="24"/>
        </w:rPr>
        <w:t>:  проверить орфографические и грамматические и речевые умения учащихся в рамках изучения темы «Наречие».</w:t>
      </w:r>
    </w:p>
    <w:p w:rsidR="009C6860" w:rsidRPr="009C6860" w:rsidRDefault="009C6860" w:rsidP="009C6860">
      <w:pPr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Примечания</w:t>
      </w:r>
      <w:r w:rsidRPr="009C6860">
        <w:rPr>
          <w:rFonts w:ascii="Times New Roman" w:eastAsia="Calibri" w:hAnsi="Times New Roman" w:cs="Times New Roman"/>
          <w:sz w:val="24"/>
          <w:szCs w:val="24"/>
        </w:rPr>
        <w:t>. 1. За контрольную работу выставляется две оценки: оцениваются орфографические умения учащихся (в рамках изучения темы «Наречие») и грамматические умения.</w:t>
      </w:r>
    </w:p>
    <w:p w:rsidR="009C6860" w:rsidRPr="009C6860" w:rsidRDefault="009C6860" w:rsidP="009C6860">
      <w:pPr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2. Задание 6 предлагается по усмотрению учителя и может оцениваться отдельно.</w:t>
      </w:r>
    </w:p>
    <w:p w:rsidR="009C6860" w:rsidRPr="009C6860" w:rsidRDefault="009C6860" w:rsidP="009C6860">
      <w:pPr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line="240" w:lineRule="auto"/>
        <w:ind w:right="-1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Высокий уровень подготовки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Запишите слова под диктовку.</w:t>
      </w:r>
    </w:p>
    <w:p w:rsidR="009C6860" w:rsidRPr="009C6860" w:rsidRDefault="009C6860" w:rsidP="009C6860">
      <w:pPr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  <w:t>Позавчера, вдвое, надвое, вручную, напропалую, исподтишка, исподлобья, невмоготу, по одному, поодиночке, из-под мышек, из-за границы, вдребезги, всмятку, настежь, не по-русски, по-французски, точь-в-точь, чуть-чуть, волей-неволей, неоткуда, досуха, влево, справа, невтёрпёж, навзничь, не жаль, понемногу, свежо, негодующе.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Запишите предложения, раскрывая скобки. Укажите, какими частями речи являются слова с пропусками.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1) Соседка назвала меня по имени, (по)этому (в)первые минуты разговора я размышлял, (от)куда ей известно, как меня зовут. Мои родители давно не жили (по)этому адресу, а я (в)первые приехал сюда, чтобы выполнить да(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н,нн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мне поручение. 2) (В)начале обдумайте, как лучше справиться с предстоящим делом, а (за)тем приступайте к его выполнению. (В)начале работы особенно внимательно следите (за)тем, чтобы ваши действия соотносились с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предпол_гаемым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результатом. 3)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Собач_нка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забилась в угол – животное было сильно испуга(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)о раскатом грома. Мальчик испуга(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)о уговаривал своего маленького друга успокоиться.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Запишите предложения. Укажите, какой частью речи и каким членом предложения являются грамматические омонимы. Укажите их морфемный состав.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1) Мороженое кончилось, и стало совсем грустно. 2) Сторож заглянул в пустой чайник и грустно присвистнул. 3) Лицо Вареньки было грустно.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9C6860">
        <w:rPr>
          <w:rFonts w:ascii="Times New Roman" w:eastAsia="Calibri" w:hAnsi="Times New Roman" w:cs="Times New Roman"/>
          <w:sz w:val="24"/>
          <w:szCs w:val="24"/>
        </w:rPr>
        <w:t>. Составьте три сложноподчинённых предложения, используя данное сочетание слов в качестве главной части и присоединяя придаточные с помощью относительных наречий.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Приятель с интересом посмотрел на меня и спросил, ... 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9C6860">
        <w:rPr>
          <w:rFonts w:ascii="Times New Roman" w:eastAsia="Calibri" w:hAnsi="Times New Roman" w:cs="Times New Roman"/>
          <w:sz w:val="24"/>
          <w:szCs w:val="24"/>
        </w:rPr>
        <w:t>. Спишите текст, заменяя слова в скобках образованными от них наречиями и словами состояния. Выделите словообразующие морфемы.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(Утро, весенний, яркий) светило солнце, и (раз) стало на душе (светлый и радостный). (Несмелый) пробивалась первая травка, и (звонкий) щебетали птицы, (свой) радуясь приближению весны. Ребята (нетерпеливый) ждут, когда (конец) можно будет оставить (дом) надоевшие (зима) тяжёлые тёплые вещи и (лёгкий) отправиться (куда) с друзьями.  </w:t>
      </w:r>
    </w:p>
    <w:p w:rsid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*Задание 6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Проведите синтаксический разбор последнего предложения восстановленного текста (задание 5).</w:t>
      </w: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5F" w:rsidRPr="009C6860" w:rsidRDefault="0070365F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line="240" w:lineRule="auto"/>
        <w:ind w:right="-185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Средний уровень подготовки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Запишите слова под диктовку.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Послезавтра, вдвое, по двое, вкрутую, наизусть, поодиночке, с разбегу, из-за границы, всмятку, вскачь, наотмашь, исподлобья, не по-русски, по-немецки, во-первых, по-медвежьи, точь-в-точь, чуть-чуть, мало-помалу, кое-где, незачем, слева, направо, издавна, не жаль, горячо.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Запишите предложения, раскрывая скобки. Укажите, какими частями речи являются слова с пропусками.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1) Малышка устала, (по)этому быстро заснула. – (По)этому шоссе машины двигались (не)прерывно. 2) (С)начала мы отдохнули на привале, а потом открыли карту и ещё раз рассмотрели маршрут, которому следовали (с)начала пути. 3) Ученик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обдума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)о подошёл к подготовке доклада: содержание работы было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обдума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)о и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изложе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>)о в строгом соответствии с планом.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Запишите предложения, раскрывая скобки. Укажите, какой частью речи и каким членом предложения являются грамматические омонимы. Укажите их морфемный состав.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 1) На душе было тоскливо. 2) По серому небу тоскливо плыли серые громады туч. 3) Выражение лица Семёна было тоскливо.  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9C6860">
        <w:rPr>
          <w:rFonts w:ascii="Times New Roman" w:eastAsia="Calibri" w:hAnsi="Times New Roman" w:cs="Times New Roman"/>
          <w:sz w:val="24"/>
          <w:szCs w:val="24"/>
        </w:rPr>
        <w:t>. Составьте три сложноподчинённых предложения по данному началу, используя для связи частей относительные наречия. Относительные наречия подчеркните как члены предложения.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 Учитель спросил, </w:t>
      </w:r>
      <w:r w:rsidRPr="009C6860">
        <w:rPr>
          <w:rFonts w:ascii="Times New Roman" w:eastAsia="Calibri" w:hAnsi="Times New Roman" w:cs="Times New Roman"/>
          <w:i/>
          <w:sz w:val="24"/>
          <w:szCs w:val="24"/>
        </w:rPr>
        <w:t>где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... .  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  <w:t xml:space="preserve">   ... 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  <w:t xml:space="preserve">   ... 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9C6860">
        <w:rPr>
          <w:rFonts w:ascii="Times New Roman" w:eastAsia="Calibri" w:hAnsi="Times New Roman" w:cs="Times New Roman"/>
          <w:sz w:val="24"/>
          <w:szCs w:val="24"/>
        </w:rPr>
        <w:t>. Спишите текст, заменяя слова в скобках образованными от них наречиями и словами состояния. Выделите словообразующие морфемы.</w:t>
      </w: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(Тихий) в зимнем лесу. Но вот (неожиданный, где, далёкий, гулкий) застучал дятел. Серый рябчик (шумный) сорвался с ветки (низ), и, (неуклюжий) замахав крыльями, скрылся (даль). (Слышный), как шустрая белка (ловкий) теребит шишку. Ухо (чуткий) улавливает (весенние) живые звуки капели. </w:t>
      </w:r>
    </w:p>
    <w:p w:rsidR="009C6860" w:rsidRDefault="009C6860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*Задание 6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Проведите синтаксический разбор предпоследнего предложения восстановленного текста (задание 5).</w:t>
      </w:r>
    </w:p>
    <w:p w:rsidR="009C6860" w:rsidRDefault="009C6860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9C6860" w:rsidRDefault="009C6860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9C6860" w:rsidRDefault="009C6860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70365F" w:rsidRDefault="0070365F" w:rsidP="009C6860">
      <w:pPr>
        <w:spacing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</w:p>
    <w:p w:rsidR="009C6860" w:rsidRPr="009C6860" w:rsidRDefault="009C6860" w:rsidP="009C6860">
      <w:pPr>
        <w:spacing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860" w:rsidRDefault="009C6860" w:rsidP="009C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860" w:rsidRPr="009C6860" w:rsidRDefault="00956612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9C6860" w:rsidRPr="009C6860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5.</w:t>
      </w:r>
      <w:r w:rsidR="009C6860" w:rsidRPr="009C6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860" w:rsidRPr="009C6860">
        <w:rPr>
          <w:rFonts w:ascii="Times New Roman" w:eastAsia="Calibri" w:hAnsi="Times New Roman" w:cs="Times New Roman"/>
          <w:b/>
          <w:sz w:val="24"/>
          <w:szCs w:val="24"/>
        </w:rPr>
        <w:t xml:space="preserve">Диктант с языковым анализом текста 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r w:rsidRPr="009C6860">
        <w:rPr>
          <w:rFonts w:ascii="Times New Roman" w:eastAsia="Calibri" w:hAnsi="Times New Roman" w:cs="Times New Roman"/>
          <w:sz w:val="24"/>
          <w:szCs w:val="24"/>
        </w:rPr>
        <w:t>:  проверить орфографические, пунктуационные и грамматические умения учащихся в рамках изучения темы «Союз».</w:t>
      </w:r>
    </w:p>
    <w:p w:rsidR="009C6860" w:rsidRPr="009C6860" w:rsidRDefault="002E0021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C6860" w:rsidRPr="009C6860">
        <w:rPr>
          <w:rFonts w:ascii="Times New Roman" w:eastAsia="Calibri" w:hAnsi="Times New Roman" w:cs="Times New Roman"/>
          <w:b/>
          <w:sz w:val="24"/>
          <w:szCs w:val="24"/>
        </w:rPr>
        <w:t>Высокий уровень подготовки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Диктант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Озорной март капризничает, как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балóванное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дитя. То он сеет на землю из густых туч тяжёлые пушинки снега, то вдруг зажжёт в небе яркое солнце и в один час растопит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пухóвые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цветы на тёмных сучьях деревьев. 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Журчат ручьи, выбиваясь из-под сугробов, и слышно, как вздыхает, оседая к земле, подмытый снег. Всё глубже и шире с каждым днём </w:t>
      </w:r>
      <w:proofErr w:type="spellStart"/>
      <w:r w:rsidRPr="009C6860">
        <w:rPr>
          <w:rFonts w:ascii="Times New Roman" w:eastAsia="Calibri" w:hAnsi="Times New Roman" w:cs="Times New Roman"/>
          <w:sz w:val="24"/>
          <w:szCs w:val="24"/>
        </w:rPr>
        <w:t>голубые</w:t>
      </w:r>
      <w:proofErr w:type="spellEnd"/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просветы неба между серыми массами встревоженных облаков. Когда смотришь в эти бездонные ямы небес, жизнь становится праздничней. Первые весенние цветы сначала расцветают в душе, а потом уже появляются в полях.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  <w:t>На припёке с каждым часом становилось всё меньше снега, а с крыш непрерывно лились струйки воды, точно серебряные шнурки, унизанные радугой самоцветных камней. Сердце у меня тоже горело радугой и таяло.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ab/>
        <w:t>118 слов</w:t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</w:r>
      <w:r w:rsidRPr="009C6860">
        <w:rPr>
          <w:rFonts w:ascii="Times New Roman" w:eastAsia="Calibri" w:hAnsi="Times New Roman" w:cs="Times New Roman"/>
          <w:sz w:val="24"/>
          <w:szCs w:val="24"/>
        </w:rPr>
        <w:tab/>
        <w:t>(По М. Горькому)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Языковой анализ текста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Озаглавьте текст.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Выпишите из второго (</w:t>
      </w:r>
      <w:r w:rsidRPr="009C686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вариант) и последнего (</w:t>
      </w:r>
      <w:r w:rsidRPr="009C686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вариант) предложений текста союзы и проведите их морфологический разбор.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Найдите в тексте сравнительные союзы и заключите их в овалы. Подчеркните сравнительные обороты как члены предложения.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В первом предложении второго абзаца подчеркните грамматическую основу придаточного предложения и союзное слово.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Найдите во втором абзаце предложение, в котором придаточное предложение присоединяется с помощью подчинительного союза. Составьте схему этого предложения.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Проведите синтаксический разбор последнего предложения второго абзаца.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Средний уровень подготовки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Примечания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. 1. В классе среднего уровня подготовки учитель предлагает учащимся выполнить языковой анализ текста в объёме трёх заданий (предлагаются задания 1 – 3). Задания 4 – 6 ученики выполняют по своему желанию, и эта часть работы оценивается отдельно. Как итоговая эта оценка выставляется при согласии ученика.  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2. В полном объёме работа может быть предложена в сильном классе.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Диктант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Дуб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Часто о сильном и здоровом человеке говорят, что он крепкий, как дуб. Это сравнение всем понятно, потому что дуб -- очень крепкое дерево.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Растёт дуб сотни лет, и не могут его согнуть ни сильный ветер, ни жестокий холод зимой. Если молния ударит в одинокий дуб, она может опалить его огнём. Несмотря на то что ветки его обуглятся, весной снова распустятся на них зелёные листочки.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Дуб распускается позже всех деревьев. Лес уже зелёный, а дуб один чернеет в чистом поле. Зато дуб дольше всех деревьев стоит с листвой. На морозе листья на дубе пожухнут, свернутся в трубочки и не опадают всю зиму. Когда идёт снег, в тишине слышно, как снежинки шуршат по листьям.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sz w:val="24"/>
          <w:szCs w:val="24"/>
        </w:rPr>
        <w:t>(111 слов)                                                           (По Г. Снегирёву)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Языковой анализ текста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Найдите в первом (</w:t>
      </w:r>
      <w:r w:rsidRPr="009C686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вариант) и во втором (</w:t>
      </w:r>
      <w:r w:rsidRPr="009C686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вариант) предложениях текста союзы и заключите их в овал.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Выпишите из второго предложения текста союз и проведите его морфологический разбор.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9C6860">
        <w:rPr>
          <w:rFonts w:ascii="Times New Roman" w:eastAsia="Calibri" w:hAnsi="Times New Roman" w:cs="Times New Roman"/>
          <w:sz w:val="24"/>
          <w:szCs w:val="24"/>
        </w:rPr>
        <w:t>. Составьте схемы второго (</w:t>
      </w:r>
      <w:r w:rsidRPr="009C686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вариант) и четвёртого (</w:t>
      </w:r>
      <w:r w:rsidRPr="009C686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 вариант) предложений последнего абзаца текста.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*Задание 4</w:t>
      </w:r>
      <w:r w:rsidRPr="009C6860">
        <w:rPr>
          <w:rFonts w:ascii="Times New Roman" w:eastAsia="Calibri" w:hAnsi="Times New Roman" w:cs="Times New Roman"/>
          <w:sz w:val="24"/>
          <w:szCs w:val="24"/>
        </w:rPr>
        <w:t xml:space="preserve">. Найдите в последнем предложении союзное слово и подчеркните его как член предложения.  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*Задание 5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Найдите в последнем абзаце текста предложение, которое связано с предыдущим предложением с помощью противительного союза. Заключите в овал этот противительный союз.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860">
        <w:rPr>
          <w:rFonts w:ascii="Times New Roman" w:eastAsia="Calibri" w:hAnsi="Times New Roman" w:cs="Times New Roman"/>
          <w:b/>
          <w:sz w:val="24"/>
          <w:szCs w:val="24"/>
        </w:rPr>
        <w:t>*Задание 6</w:t>
      </w:r>
      <w:r w:rsidRPr="009C6860">
        <w:rPr>
          <w:rFonts w:ascii="Times New Roman" w:eastAsia="Calibri" w:hAnsi="Times New Roman" w:cs="Times New Roman"/>
          <w:sz w:val="24"/>
          <w:szCs w:val="24"/>
        </w:rPr>
        <w:t>. Проведите синтаксический разбор второго предложения текста.</w:t>
      </w: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 № 7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>– зачёт по теме «Служебные части речи»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Высокий уровень подготовки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2E0021">
        <w:rPr>
          <w:rFonts w:ascii="Times New Roman" w:eastAsia="Calibri" w:hAnsi="Times New Roman" w:cs="Times New Roman"/>
          <w:sz w:val="24"/>
          <w:szCs w:val="24"/>
        </w:rPr>
        <w:t>Запишите текст под диктовку.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ab/>
        <w:t>Тихая заря только занималась над землёй. На краю неба ещё догорали звёзды. «Рань-то какая!» -- подумала Варюша и потихоньку пошла прямо босиком через поле к лесу.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ab/>
        <w:t>Около опушки Варюша остановилась. Как ни прислушивалась, всё-таки не могла понять, что это звенит в лесу. Ей показалось, как будто кто-то осторожно трогает колокольчики. Кто-то невидимый прошёл мимо Варюши, а навстречу ему полетела кукушка. «Кто же это прошёл? А я и не разглядела!» -- подумала Варюша. Она и не догадывалась, что мимо прошла весна.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  <w:t>(По К. Паустовскому)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Найдите в тексте все частицы и заключите их в ромбы.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Выпишите из второго абзаца текста все словосочетания с предложным управлением.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Найдите во втором абзаце текста сложные предложения, части которых связаны с помощью союзов. Составьте схемы этих предложений, указывая средства связи.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Во втором предложении второго абзаца подчеркните все члены предложения.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Найдите в тексте союз, который использован как средство связи предложений. Заключите этот союз в кружок.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7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Из третьего предложения текста выпишите все слова служебных частей речи и проведите морфологический разбор каждого из этих слов.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Средний уровень подготовки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2E0021">
        <w:rPr>
          <w:rFonts w:ascii="Times New Roman" w:eastAsia="Calibri" w:hAnsi="Times New Roman" w:cs="Times New Roman"/>
          <w:sz w:val="24"/>
          <w:szCs w:val="24"/>
        </w:rPr>
        <w:t>Запишите текст под диктовку.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Каких только деревьев не было возле реки! В некоторых местах даже в полдень всё-таки было пасмурно от старых ив. Они опускали в реку могучие ветви, и серебряные ивовые листья, как будто узкие рыбки, дрожали в воде. А когда выходишь из-под чёрных ив, тут же зажмуриваешь глаза, потому что с полян льётся яркий свет. Молодые осинки толпятся прямо около берега, и все осиновые листья блестят на солнце.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  <w:t>(По К. Паустовскому)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Найдите в тексте все частицы и заключите их в ромбы.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Выпишите из двух последних предложений текста все словосочетания с предложным управлением.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Составьте схему предпоследнего предложения текста. Укажите союзы.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Во втором предложении второго абзаца подчеркните все члены предложения.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Найдите в тексте союз, который использован как средство связи предложений. Заключите этот союз в кружок.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7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Из последнего предложения текста выпишите все слова служебных частей речи и проведите морфологический разбор каждого из этих слов.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i/>
          <w:sz w:val="24"/>
          <w:szCs w:val="24"/>
        </w:rPr>
        <w:t>Контрольная работа № 8 – диктант с языковым анализом и творческим заданием по итогам го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>да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Высокий уровень подготовки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Примечание. </w:t>
      </w:r>
      <w:r w:rsidRPr="002E0021">
        <w:rPr>
          <w:rFonts w:ascii="Times New Roman" w:eastAsia="Calibri" w:hAnsi="Times New Roman" w:cs="Times New Roman"/>
          <w:sz w:val="24"/>
          <w:szCs w:val="24"/>
        </w:rPr>
        <w:t>Задание 7 оценивается отдельно двумя отметками.</w:t>
      </w:r>
    </w:p>
    <w:p w:rsidR="0050105E" w:rsidRDefault="0050105E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05E" w:rsidRDefault="0050105E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05E" w:rsidRDefault="0050105E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Диктант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lastRenderedPageBreak/>
        <w:t>Летом наш старый дом просто утопал в зелени. Стоило хотя бы приоткрыть окно, и в комнату врывались ветки сирени. Даже в солнечные дни в квартире царил зелёный полумрак, потому что лучи не проникали сквозь густые заросли дикого винограда, оплетавшего стены дома и закрывавшего окна.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Сразу за кустами сирени росли молоденькие деревца: черемуха, рябина, серебристый тополь. А над ними возвышалась могучая старая ветла, и её гибкие длинные ветви спускались на низенькую крышу нашего дома.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Трудно было поверить, что дом наш в Москве, что в нескольких шагах от него шумит широкий проспект, мчатся автомобили и троллейбусы, автобусы и трамваи. А в доме стояла тишина. Удивительная, иногда даже неправдоподобная. Особенно ночью.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ab/>
        <w:t>Но однажды ночью я услышал осторожный стук...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E0021">
        <w:rPr>
          <w:rFonts w:ascii="Times New Roman" w:eastAsia="Calibri" w:hAnsi="Times New Roman" w:cs="Times New Roman"/>
          <w:sz w:val="24"/>
          <w:szCs w:val="24"/>
        </w:rPr>
        <w:tab/>
        <w:t>(115 слов.)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E0021">
        <w:rPr>
          <w:rFonts w:ascii="Times New Roman" w:eastAsia="Calibri" w:hAnsi="Times New Roman" w:cs="Times New Roman"/>
          <w:sz w:val="24"/>
          <w:szCs w:val="24"/>
        </w:rPr>
        <w:t>(По Ю. Дмитриеву)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Задания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Найдите в первом предложении текста наречие и укажите его морфемный состав.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Из третьего предложения текста выпишите производный предлог и проведите его морфологический разбор.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В первом абзаце текста укажите все частицы.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4. </w:t>
      </w:r>
      <w:r w:rsidRPr="002E0021">
        <w:rPr>
          <w:rFonts w:ascii="Times New Roman" w:eastAsia="Calibri" w:hAnsi="Times New Roman" w:cs="Times New Roman"/>
          <w:sz w:val="24"/>
          <w:szCs w:val="24"/>
        </w:rPr>
        <w:t>Из второго предложения текста выпишите союз и проведите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0021">
        <w:rPr>
          <w:rFonts w:ascii="Times New Roman" w:eastAsia="Calibri" w:hAnsi="Times New Roman" w:cs="Times New Roman"/>
          <w:sz w:val="24"/>
          <w:szCs w:val="24"/>
        </w:rPr>
        <w:t>его морфологический разбор.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E0021">
        <w:rPr>
          <w:rFonts w:ascii="Times New Roman" w:eastAsia="Calibri" w:hAnsi="Times New Roman" w:cs="Times New Roman"/>
          <w:sz w:val="24"/>
          <w:szCs w:val="24"/>
        </w:rPr>
        <w:t>. Составьте схему третьего предложения текста.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Проведите синтаксический разбор последнего предложения текста.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7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Придайте тексту законченность: письменно расскажите о событии, которое могло быть описано автором в продолжении текста.   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Средний уровень подготовки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Примечания. </w:t>
      </w:r>
      <w:r w:rsidRPr="002E0021">
        <w:rPr>
          <w:rFonts w:ascii="Times New Roman" w:eastAsia="Calibri" w:hAnsi="Times New Roman" w:cs="Times New Roman"/>
          <w:sz w:val="24"/>
          <w:szCs w:val="24"/>
        </w:rPr>
        <w:t>1.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0021">
        <w:rPr>
          <w:rFonts w:ascii="Times New Roman" w:eastAsia="Calibri" w:hAnsi="Times New Roman" w:cs="Times New Roman"/>
          <w:sz w:val="24"/>
          <w:szCs w:val="24"/>
        </w:rPr>
        <w:t>Задание 6 оценивается отдельно двумя отметками.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2.</w:t>
      </w: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0021">
        <w:rPr>
          <w:rFonts w:ascii="Times New Roman" w:eastAsia="Calibri" w:hAnsi="Times New Roman" w:cs="Times New Roman"/>
          <w:sz w:val="24"/>
          <w:szCs w:val="24"/>
        </w:rPr>
        <w:t>Попросим учеников оставить строчку перед записью текста, чтобы вписать заголовок при выполнении задания 1.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3. Сообщим о постановке двоеточия во втором и седьмом предложениях текста.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Диктант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Кот </w:t>
      </w:r>
      <w:proofErr w:type="spellStart"/>
      <w:r w:rsidRPr="002E0021">
        <w:rPr>
          <w:rFonts w:ascii="Times New Roman" w:eastAsia="Calibri" w:hAnsi="Times New Roman" w:cs="Times New Roman"/>
          <w:sz w:val="24"/>
          <w:szCs w:val="24"/>
        </w:rPr>
        <w:t>Мурзик</w:t>
      </w:r>
      <w:proofErr w:type="spellEnd"/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живёт у лесника. Вообще-то он порядок знает: птиц не трогает, ловит только мышей. Но уж очень заманчиво висело на кончике ветки гнёздышко иволги. И решил кот полакомиться птенцами. Приметил гнездо и стал прохаживаться мимо.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Я мог бы, конечно, внушение коту сделать. Но потом решил: пусть попробует он подобраться к висящему на конце ветки гнезду и навсегда отучится даже думать о ловле птиц.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И вот этот разбойник решился. Добраться до сука, на котором висело гнёздышко, ему ничего не стоило. Пройти по толстому суку тоже было легко. Но когда </w:t>
      </w:r>
      <w:proofErr w:type="spellStart"/>
      <w:r w:rsidRPr="002E0021">
        <w:rPr>
          <w:rFonts w:ascii="Times New Roman" w:eastAsia="Calibri" w:hAnsi="Times New Roman" w:cs="Times New Roman"/>
          <w:sz w:val="24"/>
          <w:szCs w:val="24"/>
        </w:rPr>
        <w:t>Мурзик</w:t>
      </w:r>
      <w:proofErr w:type="spellEnd"/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добрался до конца ветки, он почувствовал что-то неладное. Он ещё мог повернуть назад, но жадность победила осторожность. Кот слишком поздно понял, что он идёт в ловушку...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(117 слов.)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sz w:val="24"/>
          <w:szCs w:val="24"/>
        </w:rPr>
        <w:t>(По Ю. Дмитриеву)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Озаглавьте текст.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В последнем предложении текста подчеркните наречия как члены предложения.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2E0021">
        <w:rPr>
          <w:rFonts w:ascii="Times New Roman" w:eastAsia="Calibri" w:hAnsi="Times New Roman" w:cs="Times New Roman"/>
          <w:sz w:val="24"/>
          <w:szCs w:val="24"/>
        </w:rPr>
        <w:t>. Укажите частицы, использованные в предложениях первого (</w:t>
      </w:r>
      <w:r w:rsidRPr="002E00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вариант) и второго (</w:t>
      </w:r>
      <w:r w:rsidRPr="002E002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 вариант) абзацев текста.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4. </w:t>
      </w:r>
      <w:r w:rsidRPr="002E0021">
        <w:rPr>
          <w:rFonts w:ascii="Times New Roman" w:eastAsia="Calibri" w:hAnsi="Times New Roman" w:cs="Times New Roman"/>
          <w:sz w:val="24"/>
          <w:szCs w:val="24"/>
        </w:rPr>
        <w:t>Из третьего предложения последнего абзаца текста (</w:t>
      </w:r>
      <w:r w:rsidRPr="002E0021">
        <w:rPr>
          <w:rFonts w:ascii="Times New Roman" w:eastAsia="Calibri" w:hAnsi="Times New Roman" w:cs="Times New Roman"/>
          <w:i/>
          <w:sz w:val="24"/>
          <w:szCs w:val="24"/>
        </w:rPr>
        <w:t>Пройти по толстому суку тоже было легко</w:t>
      </w:r>
      <w:r w:rsidRPr="002E0021">
        <w:rPr>
          <w:rFonts w:ascii="Times New Roman" w:eastAsia="Calibri" w:hAnsi="Times New Roman" w:cs="Times New Roman"/>
          <w:sz w:val="24"/>
          <w:szCs w:val="24"/>
        </w:rPr>
        <w:t>) выпишите союз и проведите его морфологический разбор.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2E0021">
        <w:rPr>
          <w:rFonts w:ascii="Times New Roman" w:eastAsia="Calibri" w:hAnsi="Times New Roman" w:cs="Times New Roman"/>
          <w:sz w:val="24"/>
          <w:szCs w:val="24"/>
        </w:rPr>
        <w:t>. Из предложений первого абзаца выпишите словосочетания с предложным управлением.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1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2E0021">
        <w:rPr>
          <w:rFonts w:ascii="Times New Roman" w:eastAsia="Calibri" w:hAnsi="Times New Roman" w:cs="Times New Roman"/>
          <w:sz w:val="24"/>
          <w:szCs w:val="24"/>
        </w:rPr>
        <w:t xml:space="preserve">. Придайте тексту законченность: письменно расскажите о событии, которое могло быть описано автором в продолжении текста.    </w:t>
      </w: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1" w:rsidRPr="002E0021" w:rsidRDefault="002E0021" w:rsidP="002E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60" w:rsidRPr="009C6860" w:rsidRDefault="009C6860" w:rsidP="009C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860" w:rsidRPr="009C6860" w:rsidSect="009C6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232"/>
    <w:multiLevelType w:val="hybridMultilevel"/>
    <w:tmpl w:val="D63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FCA"/>
    <w:multiLevelType w:val="hybridMultilevel"/>
    <w:tmpl w:val="4530A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C6860"/>
    <w:rsid w:val="001C638F"/>
    <w:rsid w:val="002E0021"/>
    <w:rsid w:val="0050105E"/>
    <w:rsid w:val="0070365F"/>
    <w:rsid w:val="009038B4"/>
    <w:rsid w:val="0095105A"/>
    <w:rsid w:val="00956612"/>
    <w:rsid w:val="009C6860"/>
    <w:rsid w:val="00C66B0E"/>
    <w:rsid w:val="00CA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C68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686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6860"/>
    <w:rPr>
      <w:rFonts w:ascii="Microsoft Sans Serif" w:hAnsi="Microsoft Sans Serif" w:cs="Microsoft Sans Serif"/>
      <w:color w:val="000000"/>
      <w:sz w:val="34"/>
      <w:szCs w:val="34"/>
    </w:rPr>
  </w:style>
  <w:style w:type="character" w:customStyle="1" w:styleId="FontStyle12">
    <w:name w:val="Font Style12"/>
    <w:basedOn w:val="a0"/>
    <w:uiPriority w:val="99"/>
    <w:rsid w:val="009C6860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C6860"/>
    <w:rPr>
      <w:rFonts w:ascii="Book Antiqua" w:hAnsi="Book Antiqua" w:cs="Book Antiqua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9C6860"/>
    <w:pPr>
      <w:widowControl w:val="0"/>
      <w:autoSpaceDE w:val="0"/>
      <w:autoSpaceDN w:val="0"/>
      <w:adjustRightInd w:val="0"/>
      <w:spacing w:after="0" w:line="30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68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Windows User</cp:lastModifiedBy>
  <cp:revision>7</cp:revision>
  <cp:lastPrinted>2017-05-30T05:02:00Z</cp:lastPrinted>
  <dcterms:created xsi:type="dcterms:W3CDTF">2015-09-11T17:01:00Z</dcterms:created>
  <dcterms:modified xsi:type="dcterms:W3CDTF">2017-05-30T05:03:00Z</dcterms:modified>
</cp:coreProperties>
</file>